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921" w:type="dxa"/>
        <w:tblInd w:w="-479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2558"/>
        <w:gridCol w:w="2398"/>
        <w:gridCol w:w="1985"/>
        <w:gridCol w:w="2268"/>
        <w:gridCol w:w="5712"/>
      </w:tblGrid>
      <w:tr w:rsidR="005B2374">
        <w:trPr>
          <w:trHeight w:val="304"/>
        </w:trPr>
        <w:tc>
          <w:tcPr>
            <w:tcW w:w="495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66"/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MATRÍCULA: </w:t>
            </w:r>
            <w:r>
              <w:rPr>
                <w:rFonts w:ascii="Arial" w:eastAsia="Arial" w:hAnsi="Arial" w:cs="Arial"/>
                <w:sz w:val="22"/>
              </w:rPr>
              <w:t xml:space="preserve">sólo se abona la primera vez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66"/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66"/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5B2374">
        <w:trPr>
          <w:trHeight w:val="337"/>
        </w:trPr>
        <w:tc>
          <w:tcPr>
            <w:tcW w:w="495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2"/>
              </w:rPr>
              <w:t>que se inscribe al alumno/a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</w:rPr>
              <w:t xml:space="preserve">      </w:t>
            </w:r>
            <w:r>
              <w:rPr>
                <w:rFonts w:ascii="Arial" w:eastAsia="Arial" w:hAnsi="Arial" w:cs="Arial"/>
                <w:sz w:val="24"/>
              </w:rPr>
              <w:t xml:space="preserve">100€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MATERIAL  </w:t>
            </w:r>
            <w:r>
              <w:rPr>
                <w:rFonts w:ascii="Arial" w:eastAsia="Arial" w:hAnsi="Arial" w:cs="Arial"/>
                <w:sz w:val="24"/>
              </w:rPr>
              <w:t xml:space="preserve">   90€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BATA </w:t>
            </w:r>
            <w:r>
              <w:rPr>
                <w:rFonts w:ascii="Arial" w:eastAsia="Arial" w:hAnsi="Arial" w:cs="Arial"/>
                <w:sz w:val="24"/>
              </w:rPr>
              <w:t xml:space="preserve">    25€  </w:t>
            </w:r>
            <w:r>
              <w:rPr>
                <w:sz w:val="22"/>
              </w:rPr>
              <w:t xml:space="preserve"> </w:t>
            </w:r>
          </w:p>
        </w:tc>
      </w:tr>
      <w:tr w:rsidR="005B2374" w:rsidTr="009B497C">
        <w:trPr>
          <w:trHeight w:val="1369"/>
        </w:trPr>
        <w:tc>
          <w:tcPr>
            <w:tcW w:w="6941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B2374" w:rsidRDefault="005B2374" w:rsidP="009B497C">
            <w:pPr>
              <w:spacing w:line="240" w:lineRule="auto"/>
              <w:jc w:val="center"/>
            </w:pPr>
          </w:p>
          <w:p w:rsidR="005B2374" w:rsidRDefault="00172897" w:rsidP="009B497C">
            <w:pPr>
              <w:spacing w:line="276" w:lineRule="auto"/>
              <w:ind w:left="5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CENTRO EDUCACIÓN INFANTIL:</w:t>
            </w:r>
            <w:r w:rsidR="009B497C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9B497C">
              <w:rPr>
                <w:rFonts w:ascii="Arial" w:eastAsia="Arial" w:hAnsi="Arial" w:cs="Arial"/>
                <w:sz w:val="24"/>
              </w:rPr>
              <w:t>edades de 4 meses a 3 años. Horario a</w:t>
            </w:r>
            <w:r>
              <w:rPr>
                <w:rFonts w:ascii="Arial" w:eastAsia="Arial" w:hAnsi="Arial" w:cs="Arial"/>
                <w:sz w:val="24"/>
              </w:rPr>
              <w:t xml:space="preserve"> escoger</w:t>
            </w:r>
            <w:r w:rsidR="009B497C">
              <w:rPr>
                <w:rFonts w:ascii="Arial" w:eastAsia="Arial" w:hAnsi="Arial" w:cs="Arial"/>
                <w:sz w:val="24"/>
              </w:rPr>
              <w:t xml:space="preserve"> entre las 7h y las 16h (un mínimo 4h). Tarifa a elegir de las columnas de abajo.</w:t>
            </w:r>
          </w:p>
        </w:tc>
        <w:tc>
          <w:tcPr>
            <w:tcW w:w="79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497C" w:rsidRDefault="00172897" w:rsidP="009B497C">
            <w:pPr>
              <w:spacing w:after="2" w:line="240" w:lineRule="auto"/>
              <w:ind w:left="1"/>
              <w:jc w:val="left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5B2374" w:rsidRDefault="00172897" w:rsidP="009B497C">
            <w:pPr>
              <w:spacing w:after="2" w:line="240" w:lineRule="auto"/>
              <w:ind w:left="1"/>
              <w:jc w:val="right"/>
            </w:pPr>
            <w:r>
              <w:rPr>
                <w:sz w:val="22"/>
              </w:rPr>
              <w:t xml:space="preserve"> </w:t>
            </w:r>
            <w:r w:rsidR="009B497C">
              <w:rPr>
                <w:rFonts w:ascii="Arial" w:eastAsia="Arial" w:hAnsi="Arial" w:cs="Arial"/>
                <w:b/>
                <w:sz w:val="24"/>
              </w:rPr>
              <w:t xml:space="preserve">LUDOTECA: </w:t>
            </w:r>
            <w:r w:rsidR="009B497C">
              <w:rPr>
                <w:rFonts w:ascii="Arial" w:eastAsia="Arial" w:hAnsi="Arial" w:cs="Arial"/>
                <w:sz w:val="24"/>
              </w:rPr>
              <w:t>EDADES DE 4 A 12 AÑOS, horario a elegir de 15h</w:t>
            </w:r>
            <w:r w:rsidR="009B497C" w:rsidRPr="00455BD4">
              <w:rPr>
                <w:rFonts w:ascii="Arial" w:eastAsia="Arial" w:hAnsi="Arial" w:cs="Arial"/>
                <w:sz w:val="24"/>
              </w:rPr>
              <w:t xml:space="preserve"> </w:t>
            </w:r>
            <w:r w:rsidR="009B497C">
              <w:rPr>
                <w:rFonts w:ascii="Arial" w:eastAsia="Arial" w:hAnsi="Arial" w:cs="Arial"/>
                <w:sz w:val="24"/>
              </w:rPr>
              <w:t xml:space="preserve">a cierre (mínimo 4h diarias)         </w:t>
            </w:r>
            <w:r w:rsidR="009B497C" w:rsidRPr="00455BD4">
              <w:rPr>
                <w:rFonts w:ascii="Arial" w:eastAsia="Arial" w:hAnsi="Arial" w:cs="Arial"/>
                <w:sz w:val="24"/>
              </w:rPr>
              <w:t>2,30€/h</w:t>
            </w:r>
          </w:p>
        </w:tc>
      </w:tr>
      <w:tr w:rsidR="005B2374">
        <w:trPr>
          <w:trHeight w:val="596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4"/>
              </w:rPr>
              <w:t>4 horas/día mensuales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210€ </w:t>
            </w:r>
          </w:p>
        </w:tc>
        <w:tc>
          <w:tcPr>
            <w:tcW w:w="7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1C8" w:rsidRDefault="00172897" w:rsidP="009B497C">
            <w:pPr>
              <w:spacing w:line="276" w:lineRule="auto"/>
              <w:jc w:val="right"/>
              <w:rPr>
                <w:sz w:val="22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COMIDA</w:t>
            </w:r>
            <w:r w:rsidR="004B11C8">
              <w:rPr>
                <w:rFonts w:ascii="Arial" w:eastAsia="Arial" w:hAnsi="Arial" w:cs="Arial"/>
                <w:b/>
                <w:sz w:val="24"/>
              </w:rPr>
              <w:t xml:space="preserve"> MENSUAL</w:t>
            </w:r>
            <w:r>
              <w:rPr>
                <w:rFonts w:ascii="Arial" w:eastAsia="Arial" w:hAnsi="Arial" w:cs="Arial"/>
                <w:b/>
                <w:sz w:val="24"/>
              </w:rPr>
              <w:t xml:space="preserve">: </w:t>
            </w:r>
            <w:r>
              <w:rPr>
                <w:rFonts w:ascii="Arial" w:eastAsia="Arial" w:hAnsi="Arial" w:cs="Arial"/>
                <w:sz w:val="24"/>
              </w:rPr>
              <w:t>contratando catering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        </w:t>
            </w:r>
            <w:r>
              <w:rPr>
                <w:rFonts w:ascii="Arial" w:eastAsia="Arial" w:hAnsi="Arial" w:cs="Arial"/>
                <w:sz w:val="24"/>
              </w:rPr>
              <w:t>90 € / mes</w:t>
            </w:r>
          </w:p>
          <w:p w:rsidR="004B11C8" w:rsidRPr="004B11C8" w:rsidRDefault="004B11C8" w:rsidP="009B497C">
            <w:pPr>
              <w:spacing w:line="276" w:lineRule="auto"/>
              <w:jc w:val="right"/>
              <w:rPr>
                <w:sz w:val="22"/>
              </w:rPr>
            </w:pPr>
            <w:r w:rsidRPr="004B11C8">
              <w:rPr>
                <w:rFonts w:ascii="Arial" w:eastAsia="Arial" w:hAnsi="Arial" w:cs="Arial"/>
                <w:b/>
                <w:sz w:val="24"/>
              </w:rPr>
              <w:t>DIA SUELTO:</w:t>
            </w:r>
            <w:r w:rsidRPr="004B11C8">
              <w:rPr>
                <w:rFonts w:ascii="Arial" w:eastAsia="Arial" w:hAnsi="Arial" w:cs="Arial"/>
                <w:sz w:val="24"/>
              </w:rPr>
              <w:t xml:space="preserve"> </w:t>
            </w:r>
            <w:r w:rsidR="009B497C">
              <w:rPr>
                <w:rFonts w:ascii="Arial" w:eastAsia="Arial" w:hAnsi="Arial" w:cs="Arial"/>
                <w:sz w:val="24"/>
              </w:rPr>
              <w:t xml:space="preserve">   </w:t>
            </w:r>
            <w:r w:rsidRPr="004B11C8"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 xml:space="preserve">                  </w:t>
            </w:r>
            <w:r w:rsidRPr="004B11C8">
              <w:rPr>
                <w:rFonts w:ascii="Arial" w:eastAsia="Arial" w:hAnsi="Arial" w:cs="Arial"/>
                <w:sz w:val="24"/>
              </w:rPr>
              <w:t xml:space="preserve">     </w:t>
            </w:r>
            <w:r>
              <w:rPr>
                <w:rFonts w:ascii="Arial" w:eastAsia="Arial" w:hAnsi="Arial" w:cs="Arial"/>
                <w:sz w:val="24"/>
              </w:rPr>
              <w:t xml:space="preserve">          </w:t>
            </w:r>
            <w:r w:rsidRPr="004B11C8">
              <w:rPr>
                <w:rFonts w:ascii="Arial" w:eastAsia="Arial" w:hAnsi="Arial" w:cs="Arial"/>
                <w:sz w:val="24"/>
              </w:rPr>
              <w:t xml:space="preserve">             5,70€</w:t>
            </w:r>
            <w:r w:rsidR="009B497C">
              <w:rPr>
                <w:rFonts w:ascii="Arial" w:eastAsia="Arial" w:hAnsi="Arial" w:cs="Arial"/>
                <w:sz w:val="24"/>
              </w:rPr>
              <w:t>/comida</w:t>
            </w:r>
          </w:p>
        </w:tc>
      </w:tr>
      <w:tr w:rsidR="005B2374">
        <w:trPr>
          <w:trHeight w:val="59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4"/>
              </w:rPr>
              <w:t>5 horas/día mensuales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240€ </w:t>
            </w:r>
          </w:p>
        </w:tc>
        <w:tc>
          <w:tcPr>
            <w:tcW w:w="7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A5" w:rsidRPr="000B4BA5" w:rsidRDefault="000B4BA5" w:rsidP="009B497C">
            <w:pPr>
              <w:spacing w:line="276" w:lineRule="auto"/>
              <w:jc w:val="right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CUMPLEAÑOS  A MEDIDA         </w:t>
            </w:r>
            <w:r w:rsidRPr="000B4BA5">
              <w:rPr>
                <w:rFonts w:ascii="Arial" w:eastAsia="Arial" w:hAnsi="Arial" w:cs="Arial"/>
                <w:sz w:val="24"/>
              </w:rPr>
              <w:t>12€ / niñ@</w:t>
            </w:r>
          </w:p>
        </w:tc>
      </w:tr>
      <w:tr w:rsidR="005B2374">
        <w:trPr>
          <w:trHeight w:val="59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4"/>
              </w:rPr>
              <w:t>6 horas/día mensuales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250€ </w:t>
            </w:r>
          </w:p>
        </w:tc>
        <w:tc>
          <w:tcPr>
            <w:tcW w:w="79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172897">
            <w:pPr>
              <w:spacing w:after="46" w:line="240" w:lineRule="auto"/>
              <w:ind w:left="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455BD4">
              <w:rPr>
                <w:rFonts w:ascii="Arial" w:eastAsia="Arial" w:hAnsi="Arial" w:cs="Arial"/>
                <w:b/>
                <w:sz w:val="24"/>
              </w:rPr>
              <w:t xml:space="preserve">              </w:t>
            </w:r>
          </w:p>
          <w:p w:rsidR="00172897" w:rsidRDefault="00172897" w:rsidP="009B497C">
            <w:pPr>
              <w:spacing w:after="31" w:line="274" w:lineRule="auto"/>
              <w:jc w:val="right"/>
            </w:pPr>
            <w:r>
              <w:rPr>
                <w:rFonts w:ascii="Arial" w:eastAsia="Arial" w:hAnsi="Arial" w:cs="Arial"/>
                <w:b/>
                <w:sz w:val="24"/>
              </w:rPr>
              <w:t xml:space="preserve">HORAS EXTRAS Y FESTIVOS: </w:t>
            </w:r>
            <w:r>
              <w:rPr>
                <w:rFonts w:ascii="Arial" w:eastAsia="Arial" w:hAnsi="Arial" w:cs="Arial"/>
                <w:sz w:val="22"/>
              </w:rPr>
              <w:t>precio hora extra fuera del horario escogido. 6,5€/h al mes.</w:t>
            </w:r>
          </w:p>
          <w:p w:rsidR="005B2374" w:rsidRDefault="005B2374">
            <w:pPr>
              <w:spacing w:line="276" w:lineRule="auto"/>
              <w:jc w:val="center"/>
            </w:pPr>
          </w:p>
        </w:tc>
      </w:tr>
      <w:tr w:rsidR="005B2374">
        <w:trPr>
          <w:trHeight w:val="670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4"/>
              </w:rPr>
              <w:t>7 horas/día mensuales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260€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2374" w:rsidRDefault="005B2374">
            <w:pPr>
              <w:spacing w:line="276" w:lineRule="auto"/>
              <w:jc w:val="left"/>
            </w:pPr>
          </w:p>
        </w:tc>
      </w:tr>
      <w:tr w:rsidR="005B2374">
        <w:trPr>
          <w:trHeight w:val="59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4"/>
              </w:rPr>
              <w:t>8 horas/día mensuales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172897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270€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374" w:rsidRDefault="005B2374">
            <w:pPr>
              <w:spacing w:line="276" w:lineRule="auto"/>
              <w:jc w:val="left"/>
            </w:pPr>
          </w:p>
        </w:tc>
      </w:tr>
    </w:tbl>
    <w:p w:rsidR="005B2374" w:rsidRDefault="00172897">
      <w:pPr>
        <w:spacing w:after="36" w:line="240" w:lineRule="auto"/>
        <w:jc w:val="left"/>
      </w:pPr>
      <w:r>
        <w:rPr>
          <w:sz w:val="22"/>
        </w:rPr>
        <w:t xml:space="preserve"> </w:t>
      </w:r>
    </w:p>
    <w:p w:rsidR="005B2374" w:rsidRDefault="005B2374" w:rsidP="00421892">
      <w:pPr>
        <w:spacing w:line="240" w:lineRule="auto"/>
        <w:jc w:val="center"/>
      </w:pPr>
      <w:bookmarkStart w:id="0" w:name="_GoBack"/>
      <w:bookmarkEnd w:id="0"/>
    </w:p>
    <w:sectPr w:rsidR="005B2374">
      <w:headerReference w:type="default" r:id="rId6"/>
      <w:footerReference w:type="default" r:id="rId7"/>
      <w:pgSz w:w="16841" w:h="11899" w:orient="landscape"/>
      <w:pgMar w:top="1440" w:right="1437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897" w:rsidRDefault="00172897" w:rsidP="00172897">
      <w:pPr>
        <w:spacing w:line="240" w:lineRule="auto"/>
      </w:pPr>
      <w:r>
        <w:separator/>
      </w:r>
    </w:p>
  </w:endnote>
  <w:endnote w:type="continuationSeparator" w:id="0">
    <w:p w:rsidR="00172897" w:rsidRDefault="00172897" w:rsidP="00172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C8" w:rsidRDefault="004B11C8" w:rsidP="004B11C8">
    <w:r>
      <w:t xml:space="preserve">De conformidad con el artículo 13 de la sección 2 del Reglamento (UE) 2016/679 del Parlamento Europeo y del Consejo, de 27 de abril de 2016, relativo a la protección de las personas físicas en lo que respecta al tratamiento de datos personales y a la libre circulación de estos datos, le informamos que el responsable del tratamiento es SOLETES, S.C, que dicho tratamiento se lleva a cabo para la gestión contable, fiscal y administrativa y para el envío de  comunicaciones comerciales sobre productos y servicios de la empresa que puedan ser de su interés. La base legal que permite legitimar este tratamiento es la ejecución del contrato de venta. Se comunicarán datos a terceros para poder llevar a cabo las finalidades objeto de este contrato. Puede usted acceder, rectificar y suprimir sus datos, así como otros derechos, dirigiéndose por escrito a mtorres@asapmebajoaragon.org. Puede usted obtener información ampliada sobre protección de datos solicitándola a soletescei@hotmail.com </w:t>
    </w:r>
  </w:p>
  <w:p w:rsidR="004B11C8" w:rsidRDefault="004B11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897" w:rsidRDefault="00172897" w:rsidP="00172897">
      <w:pPr>
        <w:spacing w:line="240" w:lineRule="auto"/>
      </w:pPr>
      <w:r>
        <w:separator/>
      </w:r>
    </w:p>
  </w:footnote>
  <w:footnote w:type="continuationSeparator" w:id="0">
    <w:p w:rsidR="00172897" w:rsidRDefault="00172897" w:rsidP="001728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953" w:rsidRDefault="00902953">
    <w:pPr>
      <w:pStyle w:val="Encabezado"/>
    </w:pPr>
    <w:r>
      <w:rPr>
        <w:noProof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5573395</wp:posOffset>
              </wp:positionH>
              <wp:positionV relativeFrom="paragraph">
                <wp:posOffset>18415</wp:posOffset>
              </wp:positionV>
              <wp:extent cx="3067050" cy="1097280"/>
              <wp:effectExtent l="0" t="3810" r="2540" b="381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2953" w:rsidRDefault="00902953" w:rsidP="00902953">
                          <w:pPr>
                            <w:jc w:val="right"/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Plaza Paola Blasco, Local 14</w:t>
                          </w:r>
                        </w:p>
                        <w:p w:rsidR="00902953" w:rsidRDefault="00902953" w:rsidP="00902953">
                          <w:pPr>
                            <w:jc w:val="right"/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44600 – Alcañiz (Teruel)</w:t>
                          </w:r>
                        </w:p>
                        <w:p w:rsidR="00902953" w:rsidRDefault="00902953" w:rsidP="00902953">
                          <w:pPr>
                            <w:jc w:val="right"/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J-44203669</w:t>
                          </w:r>
                        </w:p>
                        <w:p w:rsidR="00902953" w:rsidRDefault="00902953" w:rsidP="00902953">
                          <w:pPr>
                            <w:jc w:val="right"/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ebdings" w:hAnsi="Webdings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</w:t>
                          </w:r>
                          <w:r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 604 416 827</w:t>
                          </w:r>
                        </w:p>
                        <w:p w:rsidR="00902953" w:rsidRDefault="00902953" w:rsidP="00902953">
                          <w:pPr>
                            <w:jc w:val="right"/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593D89"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https://soletes-centro-de-educacion-infantil.webnode.es/</w:t>
                          </w:r>
                        </w:p>
                        <w:p w:rsidR="00902953" w:rsidRDefault="00902953" w:rsidP="00902953">
                          <w:pPr>
                            <w:jc w:val="right"/>
                            <w:rPr>
                              <w:rFonts w:ascii="Verdana" w:hAnsi="Verdan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38.85pt;margin-top:1.45pt;width:241.5pt;height:86.4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" stroked="f">
              <v:textbox inset="0,0,0,0">
                <w:txbxContent>
                  <w:p w:rsidR="00902953" w:rsidRDefault="00902953" w:rsidP="00902953">
                    <w:pPr>
                      <w:jc w:val="right"/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8"/>
                        <w:szCs w:val="18"/>
                      </w:rPr>
                      <w:t>Plaza Paola Blasco, Local 14</w:t>
                    </w:r>
                  </w:p>
                  <w:p w:rsidR="00902953" w:rsidRDefault="00902953" w:rsidP="00902953">
                    <w:pPr>
                      <w:jc w:val="right"/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8"/>
                        <w:szCs w:val="18"/>
                      </w:rPr>
                      <w:t>44600 – Alcañiz (Teruel)</w:t>
                    </w:r>
                  </w:p>
                  <w:p w:rsidR="00902953" w:rsidRDefault="00902953" w:rsidP="00902953">
                    <w:pPr>
                      <w:jc w:val="right"/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8"/>
                        <w:szCs w:val="18"/>
                      </w:rPr>
                      <w:t>J-44203669</w:t>
                    </w:r>
                  </w:p>
                  <w:p w:rsidR="00902953" w:rsidRDefault="00902953" w:rsidP="00902953">
                    <w:pPr>
                      <w:jc w:val="right"/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Webdings" w:hAnsi="Webdings"/>
                        <w:b/>
                        <w:bCs/>
                        <w:i/>
                        <w:iCs/>
                        <w:sz w:val="18"/>
                        <w:szCs w:val="18"/>
                      </w:rPr>
                      <w:t></w:t>
                    </w:r>
                    <w:r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8"/>
                        <w:szCs w:val="18"/>
                      </w:rPr>
                      <w:t xml:space="preserve"> 604 416 827</w:t>
                    </w:r>
                  </w:p>
                  <w:p w:rsidR="00902953" w:rsidRDefault="00902953" w:rsidP="00902953">
                    <w:pPr>
                      <w:jc w:val="right"/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593D89"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8"/>
                        <w:szCs w:val="18"/>
                      </w:rPr>
                      <w:t>https://soletes-centro-de-educacion-infantil.webnode.es/</w:t>
                    </w:r>
                  </w:p>
                  <w:p w:rsidR="00902953" w:rsidRDefault="00902953" w:rsidP="00902953">
                    <w:pPr>
                      <w:jc w:val="right"/>
                      <w:rPr>
                        <w:rFonts w:ascii="Verdana" w:hAnsi="Verdana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902953">
      <w:drawing>
        <wp:inline distT="0" distB="0" distL="0" distR="0" wp14:anchorId="4F974F36" wp14:editId="7AC6B3AA">
          <wp:extent cx="1085850" cy="1115824"/>
          <wp:effectExtent l="0" t="0" r="0" b="825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580" cy="111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2953" w:rsidRDefault="00902953">
    <w:pPr>
      <w:pStyle w:val="Encabezado"/>
    </w:pPr>
  </w:p>
  <w:p w:rsidR="00902953" w:rsidRDefault="00902953">
    <w:pPr>
      <w:pStyle w:val="Encabezado"/>
    </w:pPr>
  </w:p>
  <w:p w:rsidR="00902953" w:rsidRDefault="00902953">
    <w:pPr>
      <w:pStyle w:val="Encabezado"/>
    </w:pPr>
  </w:p>
  <w:p w:rsidR="00902953" w:rsidRDefault="00902953">
    <w:pPr>
      <w:pStyle w:val="Encabezado"/>
    </w:pPr>
  </w:p>
  <w:p w:rsidR="00902953" w:rsidRDefault="0090295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374"/>
    <w:rsid w:val="000B4BA5"/>
    <w:rsid w:val="00172897"/>
    <w:rsid w:val="001C4C3B"/>
    <w:rsid w:val="00421892"/>
    <w:rsid w:val="00455BD4"/>
    <w:rsid w:val="004B11C8"/>
    <w:rsid w:val="005B2374"/>
    <w:rsid w:val="00902953"/>
    <w:rsid w:val="009B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5A3BE67-E90B-41A0-80CA-0465A402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509" w:lineRule="auto"/>
      <w:jc w:val="both"/>
    </w:pPr>
    <w:rPr>
      <w:rFonts w:ascii="Calibri" w:eastAsia="Calibri" w:hAnsi="Calibri" w:cs="Calibri"/>
      <w:color w:val="000000"/>
      <w:sz w:val="1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7289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2897"/>
    <w:rPr>
      <w:rFonts w:ascii="Calibri" w:eastAsia="Calibri" w:hAnsi="Calibri" w:cs="Calibri"/>
      <w:color w:val="000000"/>
      <w:sz w:val="12"/>
    </w:rPr>
  </w:style>
  <w:style w:type="paragraph" w:styleId="Piedepgina">
    <w:name w:val="footer"/>
    <w:basedOn w:val="Normal"/>
    <w:link w:val="PiedepginaCar"/>
    <w:uiPriority w:val="99"/>
    <w:unhideWhenUsed/>
    <w:rsid w:val="0017289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897"/>
    <w:rPr>
      <w:rFonts w:ascii="Calibri" w:eastAsia="Calibri" w:hAnsi="Calibri" w:cs="Calibri"/>
      <w:color w:val="000000"/>
      <w:sz w:val="1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18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89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maite</dc:creator>
  <cp:keywords/>
  <cp:lastModifiedBy>Cuenta Microsoft</cp:lastModifiedBy>
  <cp:revision>7</cp:revision>
  <cp:lastPrinted>2024-02-26T12:28:00Z</cp:lastPrinted>
  <dcterms:created xsi:type="dcterms:W3CDTF">2024-02-26T11:44:00Z</dcterms:created>
  <dcterms:modified xsi:type="dcterms:W3CDTF">2024-09-17T07:03:00Z</dcterms:modified>
</cp:coreProperties>
</file>